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DBE" w:rsidRDefault="008152E2">
      <w:r>
        <w:tab/>
        <w:t>The assassination of Archduke Franz Ferdinand was silly. Honestly if Serbia had such a problem with Serbians being in Austria-Hungary, they should’ve tried to resolve it peacefully. But instead, the Black Hand, a Serbian gang, decides to take matters into their own hands and shoot the Archduke. It really wasn’t worth it. Because now, we’re in the middle of a big war and so many people are getting injured and killed. It truly wasn’t worth it.</w:t>
      </w:r>
    </w:p>
    <w:sectPr w:rsidR="00DF1DBE" w:rsidSect="00DF1D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52E2"/>
    <w:rsid w:val="008152E2"/>
    <w:rsid w:val="00D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Jane</cp:lastModifiedBy>
  <cp:revision>1</cp:revision>
  <dcterms:created xsi:type="dcterms:W3CDTF">2009-01-12T01:31:00Z</dcterms:created>
  <dcterms:modified xsi:type="dcterms:W3CDTF">2009-01-12T01:40:00Z</dcterms:modified>
</cp:coreProperties>
</file>